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244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35A02">
        <w:rPr>
          <w:rFonts w:ascii="Times New Roman" w:hAnsi="Times New Roman" w:cs="Times New Roman"/>
          <w:sz w:val="24"/>
          <w:szCs w:val="24"/>
        </w:rPr>
        <w:t>86MS0046-01-2025-008148-94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угли, *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№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18810586250606024691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663500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F26A8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="00F26A8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18810586250606024691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18810586250606024691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18810586250606024691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5A02">
        <w:rPr>
          <w:rFonts w:ascii="Times New Roman" w:hAnsi="Times New Roman" w:cs="Times New Roman"/>
          <w:color w:val="FF0000"/>
          <w:sz w:val="24"/>
          <w:szCs w:val="24"/>
        </w:rPr>
        <w:t>18810586250606024691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35A02" w:rsidR="00835A02">
        <w:rPr>
          <w:rFonts w:ascii="Times New Roman" w:hAnsi="Times New Roman" w:cs="Times New Roman"/>
          <w:color w:val="FF0000"/>
          <w:sz w:val="24"/>
          <w:szCs w:val="24"/>
        </w:rPr>
        <w:t>0412365400465002442620104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5B7229"/>
    <w:rsid w:val="0060431A"/>
    <w:rsid w:val="00657F66"/>
    <w:rsid w:val="006839BB"/>
    <w:rsid w:val="006B001F"/>
    <w:rsid w:val="006D6BE4"/>
    <w:rsid w:val="00736E42"/>
    <w:rsid w:val="00807F3D"/>
    <w:rsid w:val="00835A0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54C6B"/>
    <w:rsid w:val="00D84312"/>
    <w:rsid w:val="00DB77A0"/>
    <w:rsid w:val="00DE38B6"/>
    <w:rsid w:val="00E22414"/>
    <w:rsid w:val="00E76890"/>
    <w:rsid w:val="00EC1854"/>
    <w:rsid w:val="00F12DA3"/>
    <w:rsid w:val="00F26A86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